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D341" w14:textId="232922BB" w:rsidR="003238DC" w:rsidRPr="00927D5D" w:rsidRDefault="0062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27D5D"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14:paraId="5AE325BA" w14:textId="77777777" w:rsidR="003238DC" w:rsidRPr="00927D5D" w:rsidRDefault="0032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418"/>
      </w:tblGrid>
      <w:tr w:rsidR="003238DC" w:rsidRPr="00927D5D" w14:paraId="52172940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72B247E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3D10A" w14:textId="1D1C2235" w:rsidR="003238DC" w:rsidRPr="00927D5D" w:rsidRDefault="00BC5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1/2024.</w:t>
            </w:r>
          </w:p>
        </w:tc>
      </w:tr>
    </w:tbl>
    <w:p w14:paraId="5D965411" w14:textId="77777777" w:rsidR="003238DC" w:rsidRPr="00927D5D" w:rsidRDefault="003238DC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516"/>
        <w:gridCol w:w="402"/>
        <w:gridCol w:w="409"/>
        <w:gridCol w:w="349"/>
        <w:gridCol w:w="1028"/>
        <w:gridCol w:w="771"/>
        <w:gridCol w:w="974"/>
        <w:gridCol w:w="659"/>
        <w:gridCol w:w="242"/>
        <w:gridCol w:w="487"/>
        <w:gridCol w:w="401"/>
        <w:gridCol w:w="201"/>
        <w:gridCol w:w="697"/>
        <w:gridCol w:w="450"/>
        <w:gridCol w:w="974"/>
      </w:tblGrid>
      <w:tr w:rsidR="003238DC" w:rsidRPr="00927D5D" w14:paraId="4822E14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23E584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B28F4E2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D476CB9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3238DC" w:rsidRPr="00927D5D" w14:paraId="58399A29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8519A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CF7CBB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0C81B" w14:textId="77777777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GIMNAZIJA VUKOVAR</w:t>
            </w:r>
          </w:p>
        </w:tc>
      </w:tr>
      <w:tr w:rsidR="003238DC" w:rsidRPr="00927D5D" w14:paraId="39FB3BEB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BF56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165F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9101B5" w14:textId="77777777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Šamac 2</w:t>
            </w:r>
          </w:p>
        </w:tc>
      </w:tr>
      <w:tr w:rsidR="003238DC" w:rsidRPr="00927D5D" w14:paraId="3DB4894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3684E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68125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52476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VUKOVAR</w:t>
            </w:r>
          </w:p>
        </w:tc>
      </w:tr>
      <w:tr w:rsidR="003238DC" w:rsidRPr="00927D5D" w14:paraId="603B2CE6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41EE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3164F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B8E9E" w14:textId="77777777" w:rsidR="003238DC" w:rsidRPr="00927D5D" w:rsidRDefault="000F0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32 00</w:t>
            </w:r>
            <w:r w:rsidR="00627ECC" w:rsidRPr="00927D5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238DC" w:rsidRPr="00927D5D" w14:paraId="589B0B12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65AE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9561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8567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EF01C6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F048F9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D04D2AA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29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2C2E9" w14:textId="32F6928A" w:rsidR="003238DC" w:rsidRPr="00927D5D" w:rsidRDefault="00C91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1., 2., 3. i 4.</w:t>
            </w:r>
          </w:p>
        </w:tc>
        <w:tc>
          <w:tcPr>
            <w:tcW w:w="21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3CC47ED" w14:textId="69B3734F" w:rsidR="003238DC" w:rsidRPr="00927D5D" w:rsidRDefault="00163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r</w:t>
            </w:r>
            <w:r w:rsidR="00D65653" w:rsidRPr="00927D5D">
              <w:rPr>
                <w:rFonts w:ascii="Times New Roman" w:eastAsia="Times New Roman" w:hAnsi="Times New Roman" w:cs="Times New Roman"/>
                <w:b/>
              </w:rPr>
              <w:t>azreda</w:t>
            </w:r>
          </w:p>
        </w:tc>
      </w:tr>
      <w:tr w:rsidR="003238DC" w:rsidRPr="00927D5D" w14:paraId="45F78BC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F467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ECD92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13693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7D41A0EF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4B94999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3494E4C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E4D79AB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3238DC" w:rsidRPr="00927D5D" w14:paraId="05AAC27A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C7EEE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5EEE9" w14:textId="77777777" w:rsidR="003238DC" w:rsidRPr="00927D5D" w:rsidRDefault="00627ECC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B414D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3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50CF3" w14:textId="77777777" w:rsidR="003238DC" w:rsidRPr="008C7C65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8C7C65"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EA848" w14:textId="77777777" w:rsidR="003238DC" w:rsidRPr="008C7C65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8C7C65"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:rsidRPr="00927D5D" w14:paraId="37E071D3" w14:textId="77777777" w:rsidTr="05B06046">
        <w:trPr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3809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8D228" w14:textId="77777777" w:rsidR="003238DC" w:rsidRPr="00927D5D" w:rsidRDefault="00627ECC">
            <w:pPr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3364E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3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71CCA" w14:textId="4229B12D" w:rsidR="003238DC" w:rsidRPr="008C7C65" w:rsidRDefault="008C7C65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27ECC" w:rsidRPr="008C7C65">
              <w:rPr>
                <w:rFonts w:ascii="Times New Roman" w:eastAsia="Times New Roman" w:hAnsi="Times New Roman" w:cs="Times New Roman"/>
              </w:rPr>
              <w:t xml:space="preserve">             dana</w:t>
            </w:r>
          </w:p>
        </w:tc>
        <w:tc>
          <w:tcPr>
            <w:tcW w:w="27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82BAC" w14:textId="065654F1" w:rsidR="003238DC" w:rsidRPr="008C7C65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C65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8C7C65">
              <w:rPr>
                <w:rFonts w:ascii="Times New Roman" w:eastAsia="Times New Roman" w:hAnsi="Times New Roman" w:cs="Times New Roman"/>
              </w:rPr>
              <w:t>3</w:t>
            </w:r>
            <w:r w:rsidRPr="008C7C65">
              <w:rPr>
                <w:rFonts w:ascii="Times New Roman" w:eastAsia="Times New Roman" w:hAnsi="Times New Roman" w:cs="Times New Roman"/>
              </w:rPr>
              <w:t xml:space="preserve">    </w:t>
            </w:r>
            <w:r w:rsidR="00D65653" w:rsidRPr="008C7C65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8C7C65">
              <w:rPr>
                <w:rFonts w:ascii="Times New Roman" w:eastAsia="Times New Roman" w:hAnsi="Times New Roman" w:cs="Times New Roman"/>
              </w:rPr>
              <w:t xml:space="preserve">    </w:t>
            </w:r>
            <w:r w:rsidR="00D65653" w:rsidRPr="008C7C65">
              <w:rPr>
                <w:rFonts w:ascii="Times New Roman" w:eastAsia="Times New Roman" w:hAnsi="Times New Roman" w:cs="Times New Roman"/>
              </w:rPr>
              <w:t xml:space="preserve">  </w:t>
            </w:r>
            <w:r w:rsidR="008C7C65" w:rsidRPr="008C7C65">
              <w:rPr>
                <w:rFonts w:ascii="Times New Roman" w:eastAsia="Times New Roman" w:hAnsi="Times New Roman" w:cs="Times New Roman"/>
              </w:rPr>
              <w:t xml:space="preserve"> n</w:t>
            </w:r>
            <w:r w:rsidR="00D65653" w:rsidRPr="008C7C65">
              <w:rPr>
                <w:rFonts w:ascii="Times New Roman" w:eastAsia="Times New Roman" w:hAnsi="Times New Roman" w:cs="Times New Roman"/>
              </w:rPr>
              <w:t>oćenja</w:t>
            </w:r>
          </w:p>
        </w:tc>
      </w:tr>
      <w:tr w:rsidR="003238DC" w:rsidRPr="00927D5D" w14:paraId="219A3C4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B8DB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93637" w14:textId="77777777" w:rsidR="003238DC" w:rsidRPr="00927D5D" w:rsidRDefault="00627ECC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1E2C7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3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5BD71" w14:textId="4EDE532C" w:rsidR="003238DC" w:rsidRPr="008C7C65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C65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8C7C65">
              <w:rPr>
                <w:rFonts w:ascii="Times New Roman" w:eastAsia="Times New Roman" w:hAnsi="Times New Roman" w:cs="Times New Roman"/>
              </w:rPr>
              <w:t xml:space="preserve">   </w:t>
            </w:r>
            <w:r w:rsidRPr="008C7C65">
              <w:rPr>
                <w:rFonts w:ascii="Times New Roman" w:eastAsia="Times New Roman" w:hAnsi="Times New Roman" w:cs="Times New Roman"/>
              </w:rPr>
              <w:t xml:space="preserve">     </w:t>
            </w:r>
            <w:r w:rsidR="008C7C65" w:rsidRPr="008C7C65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627ECC" w:rsidRPr="008C7C65">
              <w:rPr>
                <w:rFonts w:ascii="Times New Roman" w:eastAsia="Times New Roman" w:hAnsi="Times New Roman" w:cs="Times New Roman"/>
              </w:rPr>
              <w:t xml:space="preserve">  dana</w:t>
            </w:r>
          </w:p>
        </w:tc>
        <w:tc>
          <w:tcPr>
            <w:tcW w:w="27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16707" w14:textId="4D1A2C3F" w:rsidR="003238DC" w:rsidRPr="008C7C65" w:rsidRDefault="00D65653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8C7C65">
              <w:rPr>
                <w:rFonts w:ascii="Times New Roman" w:eastAsia="Times New Roman" w:hAnsi="Times New Roman" w:cs="Times New Roman"/>
              </w:rPr>
              <w:t xml:space="preserve"> </w:t>
            </w:r>
            <w:r w:rsidR="00627ECC" w:rsidRPr="008C7C65">
              <w:rPr>
                <w:rFonts w:ascii="Times New Roman" w:eastAsia="Times New Roman" w:hAnsi="Times New Roman" w:cs="Times New Roman"/>
              </w:rPr>
              <w:t xml:space="preserve">       noćenja</w:t>
            </w:r>
          </w:p>
        </w:tc>
      </w:tr>
      <w:tr w:rsidR="003238DC" w:rsidRPr="00927D5D" w14:paraId="2112EF43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652B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127A7" w14:textId="77777777" w:rsidR="003238DC" w:rsidRPr="00927D5D" w:rsidRDefault="00627ECC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B0956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36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1EFA6" w14:textId="77777777" w:rsidR="003238DC" w:rsidRPr="008C7C65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8C7C65"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3911E" w14:textId="77777777" w:rsidR="003238DC" w:rsidRPr="008C7C65" w:rsidRDefault="00627ECC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8C7C65"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:rsidRPr="00927D5D" w14:paraId="6E1512EF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19C2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F8012" w14:textId="77777777" w:rsidR="003238DC" w:rsidRPr="00927D5D" w:rsidRDefault="003238D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1038A" w14:textId="77777777" w:rsidR="003238DC" w:rsidRPr="00927D5D" w:rsidRDefault="00323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1862B" w14:textId="77777777" w:rsidR="003238DC" w:rsidRPr="00927D5D" w:rsidRDefault="003238DC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3BD4F47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9844992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3072B80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51C8F96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3238DC" w:rsidRPr="00927D5D" w14:paraId="2F171EC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70BD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E2806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23DC1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7EB35" w14:textId="41D296D0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238DC" w:rsidRPr="00927D5D" w14:paraId="78B61659" w14:textId="77777777" w:rsidTr="05B06046">
        <w:trPr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49FE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7DC3A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87F74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E4B94" w14:textId="4E414A19" w:rsidR="003238DC" w:rsidRPr="00927D5D" w:rsidRDefault="008C7C6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London</w:t>
            </w:r>
          </w:p>
        </w:tc>
      </w:tr>
      <w:tr w:rsidR="003238DC" w:rsidRPr="00927D5D" w14:paraId="7A950A22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844D43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7C3533EB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2B2B1DD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475" w:type="dxa"/>
            <w:gridSpan w:val="6"/>
            <w:vMerge w:val="restart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C5E3A55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14:paraId="25F0C0EC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5E2BF" w14:textId="73F091ED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od </w:t>
            </w:r>
            <w:r w:rsidR="003B0D5C" w:rsidRPr="00927D5D">
              <w:rPr>
                <w:rFonts w:ascii="Times New Roman" w:eastAsia="Times New Roman" w:hAnsi="Times New Roman" w:cs="Times New Roman"/>
              </w:rPr>
              <w:t>2</w:t>
            </w:r>
            <w:r w:rsidR="008C7C6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87806" w14:textId="43F5CE3C" w:rsidR="003238DC" w:rsidRPr="00927D5D" w:rsidRDefault="008C7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178AF" w14:textId="0C3AB68B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do </w:t>
            </w:r>
            <w:r w:rsidR="008C7C65">
              <w:rPr>
                <w:rFonts w:ascii="Times New Roman" w:eastAsia="Times New Roman" w:hAnsi="Times New Roman" w:cs="Times New Roman"/>
              </w:rPr>
              <w:t>25</w:t>
            </w:r>
            <w:r w:rsidR="00EB52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4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FD119" w14:textId="2DF7E696" w:rsidR="003238DC" w:rsidRPr="00927D5D" w:rsidRDefault="008C7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F599D" w:rsidRPr="00927D5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5B247" w14:textId="21DAD273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20</w:t>
            </w:r>
            <w:r w:rsidR="00894327" w:rsidRPr="00927D5D">
              <w:rPr>
                <w:rFonts w:ascii="Times New Roman" w:eastAsia="Times New Roman" w:hAnsi="Times New Roman" w:cs="Times New Roman"/>
              </w:rPr>
              <w:t>2</w:t>
            </w:r>
            <w:r w:rsidR="008C7C65">
              <w:rPr>
                <w:rFonts w:ascii="Times New Roman" w:eastAsia="Times New Roman" w:hAnsi="Times New Roman" w:cs="Times New Roman"/>
              </w:rPr>
              <w:t>5.</w:t>
            </w:r>
          </w:p>
        </w:tc>
      </w:tr>
      <w:tr w:rsidR="003238DC" w:rsidRPr="00927D5D" w14:paraId="3924B3F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015AE6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vMerge/>
            <w:tcMar>
              <w:left w:w="108" w:type="dxa"/>
              <w:right w:w="108" w:type="dxa"/>
            </w:tcMar>
            <w:vAlign w:val="center"/>
          </w:tcPr>
          <w:p w14:paraId="7ACFFB15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7E03CC8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888AB8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888" w:type="dxa"/>
            <w:gridSpan w:val="2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13E61F3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348" w:type="dxa"/>
            <w:gridSpan w:val="3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1408E74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4A5D68E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3238DC" w:rsidRPr="00927D5D" w14:paraId="688689DE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8F547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4A931074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640B21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50B9FAA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9F9432E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3238DC" w:rsidRPr="00927D5D" w14:paraId="46FD8633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EB1CB1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4B87105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2D48191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B6CB9" w14:textId="175A506A" w:rsidR="003238DC" w:rsidRPr="00927D5D" w:rsidRDefault="008C7C65" w:rsidP="00C5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  <w:p w14:paraId="2306AEE7" w14:textId="16CAC63D" w:rsidR="003238DC" w:rsidRPr="00927D5D" w:rsidRDefault="00D65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0A883" w14:textId="6760728F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s mogućnošću odstupanja za </w:t>
            </w:r>
            <w:r w:rsidR="008C7C65">
              <w:rPr>
                <w:rFonts w:ascii="Times New Roman" w:eastAsia="Times New Roman" w:hAnsi="Times New Roman" w:cs="Times New Roman"/>
              </w:rPr>
              <w:t>1</w:t>
            </w:r>
            <w:r w:rsidRPr="00927D5D">
              <w:rPr>
                <w:rFonts w:ascii="Times New Roman" w:eastAsia="Times New Roman" w:hAnsi="Times New Roman" w:cs="Times New Roman"/>
              </w:rPr>
              <w:t xml:space="preserve"> 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učenika</w:t>
            </w:r>
          </w:p>
        </w:tc>
      </w:tr>
      <w:tr w:rsidR="003238DC" w:rsidRPr="00927D5D" w14:paraId="7C1F1560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7123FDA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2284232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D805440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CFE27" w14:textId="7DDDB815" w:rsidR="003238DC" w:rsidRPr="00927D5D" w:rsidRDefault="008C7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38DC" w:rsidRPr="00927D5D" w14:paraId="7E08A1D3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F8403C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691C588" w14:textId="77777777" w:rsidR="003238DC" w:rsidRPr="00927D5D" w:rsidRDefault="00627ECC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153BCE2" w14:textId="77777777" w:rsidR="003238DC" w:rsidRPr="00927D5D" w:rsidRDefault="00627ECC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21912" w14:textId="77777777" w:rsidR="003238DC" w:rsidRPr="00927D5D" w:rsidRDefault="00323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0BC55A62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351723" w14:textId="77777777" w:rsidR="003238DC" w:rsidRPr="00927D5D" w:rsidRDefault="003238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03AB1BA6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D290BB6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AB3221B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530293E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3238DC" w:rsidRPr="00927D5D" w14:paraId="5328A4A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066E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887D37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3883E4" w14:textId="53FBA850" w:rsidR="003238DC" w:rsidRPr="00927D5D" w:rsidRDefault="00236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Vukovar</w:t>
            </w:r>
          </w:p>
        </w:tc>
      </w:tr>
      <w:tr w:rsidR="0023671F" w:rsidRPr="00927D5D" w14:paraId="49622695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41B146" w14:textId="77777777" w:rsidR="0023671F" w:rsidRPr="00927D5D" w:rsidRDefault="0023671F" w:rsidP="002367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3AA804" w14:textId="77777777" w:rsidR="0023671F" w:rsidRPr="00927D5D" w:rsidRDefault="0023671F" w:rsidP="002367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4C7646" w14:textId="7CE8B45E" w:rsidR="0023671F" w:rsidRPr="00927D5D" w:rsidRDefault="0023671F" w:rsidP="008C7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3CEBAAB5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6F031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D63E7B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27C635" w14:textId="141EFAF2" w:rsidR="003238DC" w:rsidRPr="00927D5D" w:rsidRDefault="008C7C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London</w:t>
            </w:r>
          </w:p>
        </w:tc>
      </w:tr>
      <w:tr w:rsidR="003238DC" w:rsidRPr="00927D5D" w14:paraId="0EA82DB7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00B839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F237DF0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4EE722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A9D8C72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921C22F" w14:textId="77777777" w:rsidR="003238DC" w:rsidRPr="00927D5D" w:rsidRDefault="00627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3238DC" w:rsidRPr="00927D5D" w14:paraId="33DBB646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3133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4F335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30403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Autobus</w:t>
            </w: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27D5D"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D8CB4" w14:textId="038DBFF4" w:rsidR="003238DC" w:rsidRPr="00927D5D" w:rsidRDefault="003238DC" w:rsidP="0098012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8DC" w:rsidRPr="00927D5D" w14:paraId="5F1313D4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C6FF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F92EC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432D0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E2F8D" w14:textId="77777777" w:rsidR="003238DC" w:rsidRPr="00927D5D" w:rsidRDefault="003238DC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2282AD66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CA38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A4105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D21AC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1C0EA" w14:textId="2BF7CDB6" w:rsidR="003238DC" w:rsidRPr="00927D5D" w:rsidRDefault="003238DC" w:rsidP="00644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BDE5EB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2D41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FF689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1C0BD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BB367" w14:textId="61589FE8" w:rsidR="003238DC" w:rsidRPr="00927D5D" w:rsidRDefault="003238DC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51112B0C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48CB0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61F98" w14:textId="77777777" w:rsidR="003238DC" w:rsidRPr="00927D5D" w:rsidRDefault="00627EC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6D406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9A7E6F" w14:textId="77777777" w:rsidR="003238DC" w:rsidRDefault="008A6DA2" w:rsidP="00236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 (prijevoz Vukovar-Zračna luka Beograd- Vukovar)</w:t>
            </w:r>
          </w:p>
          <w:p w14:paraId="2BA0C0CC" w14:textId="6D588F63" w:rsidR="008A6DA2" w:rsidRPr="00927D5D" w:rsidRDefault="008A6DA2" w:rsidP="00236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Zrakoplov Beograd-London-Beograd</w:t>
            </w:r>
          </w:p>
        </w:tc>
      </w:tr>
      <w:tr w:rsidR="003238DC" w:rsidRPr="00927D5D" w14:paraId="07C27EFC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D5C81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3E7BC11F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B8E2CEA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85DDCA9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E6F618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3238DC" w:rsidRPr="00927D5D" w14:paraId="7112F667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ACAA44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0CAAAC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FC7CA0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45CE94" w14:textId="77777777" w:rsidR="003238DC" w:rsidRPr="00927D5D" w:rsidRDefault="00AF5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</w:tr>
      <w:tr w:rsidR="003238DC" w:rsidRPr="00927D5D" w14:paraId="6EB90D92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83CA2C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EFE474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1C3AB0" w14:textId="77777777" w:rsidR="003238DC" w:rsidRPr="00927D5D" w:rsidRDefault="00627ECC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Hotel </w:t>
            </w:r>
            <w:r w:rsidRPr="00927D5D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C0DAEF" w14:textId="77777777" w:rsidR="008C7C65" w:rsidRDefault="0062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27D5D"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="00AF599D" w:rsidRPr="00927D5D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="008424F6" w:rsidRPr="00927D5D">
              <w:rPr>
                <w:rFonts w:ascii="Times New Roman" w:eastAsia="Times New Roman" w:hAnsi="Times New Roman" w:cs="Times New Roman"/>
                <w:sz w:val="24"/>
              </w:rPr>
              <w:t>(3*/4*)</w:t>
            </w:r>
          </w:p>
          <w:p w14:paraId="11045838" w14:textId="1F680CD4" w:rsidR="003238DC" w:rsidRPr="00927D5D" w:rsidRDefault="008C7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noćenja s doručkom u strogom centru Londona</w:t>
            </w:r>
          </w:p>
        </w:tc>
      </w:tr>
      <w:tr w:rsidR="003238DC" w:rsidRPr="00927D5D" w14:paraId="5D0DFB39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A80D7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3D9A09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4B349F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2E7A13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37C7839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6BAF1E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2A03F0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E5F9B6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A987B2" w14:textId="1A11AA2A" w:rsidR="003238DC" w:rsidRPr="00927D5D" w:rsidRDefault="003238DC" w:rsidP="002367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8DC" w:rsidRPr="00927D5D" w14:paraId="6D3F6FDC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0F2B9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08187E" w14:textId="77777777" w:rsidR="003238DC" w:rsidRPr="00927D5D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  <w:p w14:paraId="6AA0957A" w14:textId="77777777" w:rsidR="003238DC" w:rsidRPr="00927D5D" w:rsidRDefault="003238D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936554" w14:textId="77777777" w:rsidR="003238DC" w:rsidRPr="00927D5D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14:paraId="0AA31299" w14:textId="77777777" w:rsidR="003238DC" w:rsidRPr="00927D5D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D2B36" w14:textId="573F4C93" w:rsidR="003238DC" w:rsidRPr="00927D5D" w:rsidRDefault="003238DC" w:rsidP="002367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11593D3A" w14:textId="77777777" w:rsidTr="05B06046">
        <w:trPr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B3426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086B60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2148" w:type="dxa"/>
            <w:gridSpan w:val="3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0C0D8E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Drugo </w:t>
            </w:r>
            <w:r w:rsidRPr="00927D5D"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70C598" w14:textId="029BEC54" w:rsidR="003238DC" w:rsidRPr="00927D5D" w:rsidRDefault="003238DC" w:rsidP="002367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21FE8F5D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E87DA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6F13F2B9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CE9C1B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3475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A478FED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66941F3" w14:textId="77777777" w:rsidR="003238DC" w:rsidRPr="00927D5D" w:rsidRDefault="00627ECC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238DC" w:rsidRPr="00927D5D" w14:paraId="1C4D755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38F2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A8A7CE" w14:textId="77777777" w:rsidR="003238DC" w:rsidRPr="00927D5D" w:rsidRDefault="00627EC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A90C9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10E47" w14:textId="32C5FC67" w:rsidR="003238DC" w:rsidRPr="00927D5D" w:rsidRDefault="003238DC" w:rsidP="001E55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425303C8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9C33C5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AF53E" w14:textId="77777777" w:rsidR="003238DC" w:rsidRPr="00927D5D" w:rsidRDefault="00627EC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F1BDA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C22E1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4203B669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4D4D2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52280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97AC5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78B32" w14:textId="7070C380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3238DC" w:rsidRPr="00927D5D" w14:paraId="2AB90CA1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9AB4B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AD2B39" w14:textId="77777777" w:rsidR="003238DC" w:rsidRPr="00927D5D" w:rsidRDefault="00627E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d)          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FEE6B" w14:textId="77777777" w:rsidR="003238DC" w:rsidRPr="00927D5D" w:rsidRDefault="00627E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52F5EE" w14:textId="034AA2EA" w:rsidR="00E85599" w:rsidRDefault="008C7C65" w:rsidP="00E8559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Mogućnost plaćanja na </w:t>
            </w:r>
            <w:r w:rsidR="008A6DA2">
              <w:rPr>
                <w:rFonts w:ascii="Times New Roman" w:hAnsi="Times New Roman"/>
                <w:szCs w:val="28"/>
              </w:rPr>
              <w:t xml:space="preserve">najmanje </w:t>
            </w:r>
            <w:r>
              <w:rPr>
                <w:rFonts w:ascii="Times New Roman" w:hAnsi="Times New Roman"/>
                <w:szCs w:val="28"/>
              </w:rPr>
              <w:t>6 mjesečnih rata</w:t>
            </w:r>
          </w:p>
          <w:p w14:paraId="464A4800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58A42F93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65428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749F1" w14:textId="77777777" w:rsidR="003238DC" w:rsidRPr="00927D5D" w:rsidRDefault="00627EC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C5A00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5755B" w14:textId="6536C396" w:rsidR="003238DC" w:rsidRPr="00927D5D" w:rsidRDefault="003238DC" w:rsidP="0023671F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620FE0A4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1FCA3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5B1B7" w14:textId="77777777" w:rsidR="003238DC" w:rsidRPr="00927D5D" w:rsidRDefault="003238D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F6B4F" w14:textId="77777777" w:rsidR="003238DC" w:rsidRPr="00927D5D" w:rsidRDefault="003238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48785" w14:textId="77777777" w:rsidR="003238DC" w:rsidRPr="00927D5D" w:rsidRDefault="003238D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</w:p>
        </w:tc>
      </w:tr>
      <w:tr w:rsidR="003238DC" w:rsidRPr="00927D5D" w14:paraId="6F4C38C5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629DFED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5108" w:type="dxa"/>
            <w:gridSpan w:val="8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F805399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913FFE1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3238DC" w:rsidRPr="00927D5D" w14:paraId="79A4830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ADC32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E431B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a)</w:t>
            </w:r>
          </w:p>
          <w:p w14:paraId="0A712D97" w14:textId="77777777" w:rsidR="003238DC" w:rsidRPr="00927D5D" w:rsidRDefault="003238D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EB7F9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14:paraId="0B149531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C2216" w14:textId="3612B3CE" w:rsidR="003238DC" w:rsidRPr="00927D5D" w:rsidRDefault="009D12D4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</w:rPr>
            </w:pPr>
            <w:r w:rsidRPr="00927D5D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3238DC" w:rsidRPr="00927D5D" w14:paraId="6CC64660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47A7E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BF57C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57B5A" w14:textId="77777777" w:rsidR="003238DC" w:rsidRPr="00927D5D" w:rsidRDefault="00627ECC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79F55B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3238DC" w:rsidRPr="00927D5D" w14:paraId="41341177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6B20F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9B38F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1A1AB7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FA6F0" w14:textId="77777777" w:rsidR="003238DC" w:rsidRPr="00927D5D" w:rsidRDefault="00627EC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3238DC" w:rsidRPr="00927D5D" w14:paraId="1016E3FA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8ED8A0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93629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F9A09" w14:textId="77777777" w:rsidR="003238DC" w:rsidRPr="00927D5D" w:rsidRDefault="00627EC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14:paraId="31052EA0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A846C" w14:textId="0688C958" w:rsidR="003238DC" w:rsidRPr="00927D5D" w:rsidRDefault="009D12D4" w:rsidP="009D12D4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</w:rPr>
            </w:pPr>
            <w:r w:rsidRPr="00927D5D"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3238DC" w:rsidRPr="00927D5D" w14:paraId="3C96A5F0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49EE6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0B66B" w14:textId="77777777" w:rsidR="003238DC" w:rsidRPr="00927D5D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190" w:type="dxa"/>
            <w:gridSpan w:val="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23110B" w14:textId="77777777" w:rsidR="003238DC" w:rsidRPr="00927D5D" w:rsidRDefault="00627EC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1BB98" w14:textId="553948E6" w:rsidR="003238DC" w:rsidRPr="00927D5D" w:rsidRDefault="008C7C65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X</w:t>
            </w:r>
          </w:p>
        </w:tc>
      </w:tr>
      <w:tr w:rsidR="003238DC" w:rsidRPr="00927D5D" w14:paraId="1EE883BA" w14:textId="77777777" w:rsidTr="05B06046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A68BB5B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3238DC" w:rsidRPr="00927D5D" w14:paraId="5BC0B48D" w14:textId="77777777" w:rsidTr="05B06046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23F2D" w14:textId="77777777" w:rsidR="003238DC" w:rsidRPr="00927D5D" w:rsidRDefault="003238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E7B90" w14:textId="77777777" w:rsidR="003238DC" w:rsidRPr="00927D5D" w:rsidRDefault="00627EC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40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71176" w14:textId="7FF4CBD2" w:rsidR="003238DC" w:rsidRPr="00927D5D" w:rsidRDefault="008A6D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5598">
              <w:rPr>
                <w:rFonts w:ascii="Times New Roman" w:hAnsi="Times New Roman" w:cs="Times New Roman"/>
              </w:rPr>
              <w:t>8</w:t>
            </w:r>
            <w:r w:rsidR="001E55EC" w:rsidRPr="00927D5D">
              <w:rPr>
                <w:rFonts w:ascii="Times New Roman" w:hAnsi="Times New Roman" w:cs="Times New Roman"/>
              </w:rPr>
              <w:t>.</w:t>
            </w:r>
            <w:r w:rsidR="00644E2B" w:rsidRPr="00927D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1E55EC" w:rsidRPr="00927D5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1E55EC" w:rsidRPr="00927D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2" w:type="dxa"/>
            <w:gridSpan w:val="7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5C704" w14:textId="77777777" w:rsidR="003238DC" w:rsidRPr="00927D5D" w:rsidRDefault="00627E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  <w:i/>
              </w:rPr>
              <w:t xml:space="preserve"> (datum)</w:t>
            </w:r>
          </w:p>
        </w:tc>
      </w:tr>
      <w:tr w:rsidR="003238DC" w:rsidRPr="00927D5D" w14:paraId="2E7278F6" w14:textId="77777777" w:rsidTr="05B06046">
        <w:trPr>
          <w:trHeight w:val="1"/>
          <w:jc w:val="center"/>
        </w:trPr>
        <w:tc>
          <w:tcPr>
            <w:tcW w:w="5610" w:type="dxa"/>
            <w:gridSpan w:val="9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B65BC" w14:textId="77777777" w:rsidR="003238DC" w:rsidRPr="00927D5D" w:rsidRDefault="00627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0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DA8EFA" w14:textId="4CBAC536" w:rsidR="003238DC" w:rsidRPr="00927D5D" w:rsidRDefault="00BC5598" w:rsidP="002367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04.11</w:t>
            </w:r>
            <w:r w:rsidR="008A6DA2">
              <w:rPr>
                <w:rFonts w:ascii="Times New Roman" w:eastAsia="Times New Roman" w:hAnsi="Times New Roman" w:cs="Times New Roman"/>
              </w:rPr>
              <w:t>.2024.</w:t>
            </w:r>
          </w:p>
        </w:tc>
        <w:tc>
          <w:tcPr>
            <w:tcW w:w="142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BD0B4" w14:textId="05DC289D" w:rsidR="003238DC" w:rsidRPr="00927D5D" w:rsidRDefault="00E85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99">
              <w:rPr>
                <w:rFonts w:ascii="Times New Roman" w:eastAsia="Times New Roman" w:hAnsi="Times New Roman" w:cs="Times New Roman"/>
              </w:rPr>
              <w:t>1</w:t>
            </w:r>
            <w:r w:rsidR="008A6DA2">
              <w:rPr>
                <w:rFonts w:ascii="Times New Roman" w:eastAsia="Times New Roman" w:hAnsi="Times New Roman" w:cs="Times New Roman"/>
              </w:rPr>
              <w:t>3:30</w:t>
            </w:r>
            <w:r w:rsidR="00627ECC" w:rsidRPr="000859C9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 w:rsidR="00627ECC" w:rsidRPr="00927D5D">
              <w:rPr>
                <w:rFonts w:ascii="Times New Roman" w:eastAsia="Times New Roman" w:hAnsi="Times New Roman" w:cs="Times New Roman"/>
              </w:rPr>
              <w:t>sati.</w:t>
            </w:r>
          </w:p>
        </w:tc>
      </w:tr>
    </w:tbl>
    <w:p w14:paraId="78973A99" w14:textId="77777777" w:rsidR="003238DC" w:rsidRPr="00927D5D" w:rsidRDefault="003238D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AFF97D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14:paraId="66031EA1" w14:textId="77777777" w:rsidR="003238DC" w:rsidRPr="00927D5D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0BAE7BF" w14:textId="77777777" w:rsidR="003238DC" w:rsidRPr="00927D5D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color w:val="000000"/>
          <w:sz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3D595B62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14:paraId="2813A601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dokaz o osiguranju</w:t>
      </w:r>
      <w:r w:rsidRPr="00927D5D">
        <w:rPr>
          <w:rFonts w:ascii="Times New Roman" w:eastAsia="Times New Roman" w:hAnsi="Times New Roman" w:cs="Times New Roman"/>
          <w:color w:val="000000"/>
          <w:sz w:val="20"/>
        </w:rPr>
        <w:t xml:space="preserve"> jamčevine (za višednevnu ekskurziju ili višednevnu terensku nastavu).</w:t>
      </w:r>
    </w:p>
    <w:p w14:paraId="14D44151" w14:textId="77777777" w:rsidR="003238DC" w:rsidRPr="00927D5D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color w:val="000000"/>
          <w:sz w:val="20"/>
        </w:rPr>
        <w:t>dokaz o osiguranju od odgovornosti za štetu koju turistička agencija</w:t>
      </w:r>
      <w:r w:rsidRPr="00927D5D">
        <w:rPr>
          <w:rFonts w:ascii="Times New Roman" w:eastAsia="Times New Roman" w:hAnsi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14:paraId="2DDA88CF" w14:textId="77777777" w:rsidR="003238DC" w:rsidRPr="00927D5D" w:rsidRDefault="003238D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33BF3282" w14:textId="77777777" w:rsidR="003238DC" w:rsidRPr="00927D5D" w:rsidRDefault="00627ECC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b/>
          <w:i/>
          <w:sz w:val="20"/>
        </w:rPr>
        <w:t>Napomena</w:t>
      </w:r>
      <w:r w:rsidRPr="00927D5D">
        <w:rPr>
          <w:rFonts w:ascii="Times New Roman" w:eastAsia="Times New Roman" w:hAnsi="Times New Roman" w:cs="Times New Roman"/>
          <w:sz w:val="20"/>
        </w:rPr>
        <w:t>:</w:t>
      </w:r>
    </w:p>
    <w:p w14:paraId="49017FBD" w14:textId="77777777" w:rsidR="003238DC" w:rsidRPr="00927D5D" w:rsidRDefault="00627ECC">
      <w:pPr>
        <w:numPr>
          <w:ilvl w:val="0"/>
          <w:numId w:val="2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Pristigle ponude trebaju sadržavati i u cijenu uključivati:</w:t>
      </w:r>
    </w:p>
    <w:p w14:paraId="598E5FAF" w14:textId="77777777" w:rsidR="003238DC" w:rsidRPr="00927D5D" w:rsidRDefault="00627E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 xml:space="preserve">        a) prijevoz sudionika isključivo prijevoznim sredstvima koji udovoljavaju propisima</w:t>
      </w:r>
    </w:p>
    <w:p w14:paraId="45F9973D" w14:textId="77777777" w:rsidR="003238DC" w:rsidRPr="00927D5D" w:rsidRDefault="00627E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 xml:space="preserve">               b) osiguranje odgovornosti i jamčevine </w:t>
      </w:r>
    </w:p>
    <w:p w14:paraId="132BD0C3" w14:textId="77777777" w:rsidR="003238DC" w:rsidRPr="00927D5D" w:rsidRDefault="00627ECC">
      <w:pPr>
        <w:numPr>
          <w:ilvl w:val="0"/>
          <w:numId w:val="3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lastRenderedPageBreak/>
        <w:t>Ponude trebaju biti :</w:t>
      </w:r>
    </w:p>
    <w:p w14:paraId="12F474E7" w14:textId="77777777" w:rsidR="003238DC" w:rsidRPr="00927D5D" w:rsidRDefault="00627EC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a) u skladu s propisima vezanim uz turističku djelatnost ili sukladno posebnim propisima</w:t>
      </w:r>
    </w:p>
    <w:p w14:paraId="47356DE7" w14:textId="77777777" w:rsidR="003238DC" w:rsidRPr="00927D5D" w:rsidRDefault="00627ECC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b) razrađene po traženim točkama i s iskazanom ukupnom cijenom po učeniku.</w:t>
      </w:r>
    </w:p>
    <w:p w14:paraId="67C6024B" w14:textId="77777777" w:rsidR="003238DC" w:rsidRPr="00927D5D" w:rsidRDefault="00627ECC">
      <w:pPr>
        <w:numPr>
          <w:ilvl w:val="0"/>
          <w:numId w:val="4"/>
        </w:numPr>
        <w:spacing w:before="120" w:after="120" w:line="276" w:lineRule="auto"/>
        <w:ind w:left="714" w:hanging="357"/>
        <w:rPr>
          <w:rFonts w:ascii="Times New Roman" w:eastAsia="Calibri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U obzir će se uzimati ponude zaprimljene u poštanskome uredu ili osobno dostavljene na školsku ustanovu do navedenoga roka</w:t>
      </w:r>
      <w:r w:rsidRPr="00927D5D">
        <w:rPr>
          <w:rFonts w:ascii="Times New Roman" w:eastAsia="Calibri" w:hAnsi="Times New Roman" w:cs="Times New Roman"/>
          <w:sz w:val="20"/>
        </w:rPr>
        <w:t>.</w:t>
      </w:r>
    </w:p>
    <w:p w14:paraId="3252ED1C" w14:textId="77777777" w:rsidR="003238DC" w:rsidRPr="00927D5D" w:rsidRDefault="00627ECC">
      <w:pPr>
        <w:numPr>
          <w:ilvl w:val="0"/>
          <w:numId w:val="4"/>
        </w:numPr>
        <w:spacing w:before="120" w:after="120" w:line="276" w:lineRule="auto"/>
        <w:ind w:left="720" w:hanging="360"/>
        <w:rPr>
          <w:rFonts w:ascii="Times New Roman" w:eastAsia="Calibri" w:hAnsi="Times New Roman" w:cs="Times New Roman"/>
          <w:sz w:val="20"/>
        </w:rPr>
      </w:pPr>
      <w:r w:rsidRPr="00927D5D">
        <w:rPr>
          <w:rFonts w:ascii="Times New Roman" w:eastAsia="Times New Roman" w:hAnsi="Times New Roman" w:cs="Times New Roman"/>
          <w:sz w:val="20"/>
        </w:rPr>
        <w:t>Školska ustanova ne smije mijenjati sadržaj obrasca poziva, već samo popunjavati prazne rubrike .</w:t>
      </w:r>
    </w:p>
    <w:p w14:paraId="325F1A4C" w14:textId="77777777" w:rsidR="003238DC" w:rsidRPr="00927D5D" w:rsidRDefault="00627E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27D5D">
        <w:rPr>
          <w:rFonts w:ascii="Times New Roman" w:eastAsia="Times New Roman" w:hAnsi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3238DC" w:rsidRPr="0092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3492"/>
    <w:multiLevelType w:val="multilevel"/>
    <w:tmpl w:val="F246E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6300A"/>
    <w:multiLevelType w:val="multilevel"/>
    <w:tmpl w:val="7416E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E6D9F"/>
    <w:multiLevelType w:val="multilevel"/>
    <w:tmpl w:val="71B82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7293C"/>
    <w:multiLevelType w:val="multilevel"/>
    <w:tmpl w:val="3D82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DC"/>
    <w:rsid w:val="000859C9"/>
    <w:rsid w:val="000D6F56"/>
    <w:rsid w:val="000F078B"/>
    <w:rsid w:val="00112239"/>
    <w:rsid w:val="0012354A"/>
    <w:rsid w:val="00163DF6"/>
    <w:rsid w:val="0018065A"/>
    <w:rsid w:val="001E55EC"/>
    <w:rsid w:val="001F1E85"/>
    <w:rsid w:val="00216625"/>
    <w:rsid w:val="0023671F"/>
    <w:rsid w:val="00252FDE"/>
    <w:rsid w:val="00291B10"/>
    <w:rsid w:val="00312A53"/>
    <w:rsid w:val="003238DC"/>
    <w:rsid w:val="00333006"/>
    <w:rsid w:val="003838B2"/>
    <w:rsid w:val="003A78F0"/>
    <w:rsid w:val="003B0D5C"/>
    <w:rsid w:val="00404AE1"/>
    <w:rsid w:val="00483C0A"/>
    <w:rsid w:val="004A189A"/>
    <w:rsid w:val="005E327C"/>
    <w:rsid w:val="005F1035"/>
    <w:rsid w:val="00627ECC"/>
    <w:rsid w:val="0064491A"/>
    <w:rsid w:val="00644E2B"/>
    <w:rsid w:val="00674C5C"/>
    <w:rsid w:val="008424F6"/>
    <w:rsid w:val="00894327"/>
    <w:rsid w:val="008A6DA2"/>
    <w:rsid w:val="008C7C65"/>
    <w:rsid w:val="008D48D5"/>
    <w:rsid w:val="00927D5D"/>
    <w:rsid w:val="00977C18"/>
    <w:rsid w:val="0098012C"/>
    <w:rsid w:val="009D07A1"/>
    <w:rsid w:val="009D12D4"/>
    <w:rsid w:val="00A00D9B"/>
    <w:rsid w:val="00A54BC4"/>
    <w:rsid w:val="00AF599D"/>
    <w:rsid w:val="00BA0C7D"/>
    <w:rsid w:val="00BC5598"/>
    <w:rsid w:val="00C45155"/>
    <w:rsid w:val="00C52B08"/>
    <w:rsid w:val="00C604CA"/>
    <w:rsid w:val="00C91286"/>
    <w:rsid w:val="00D65653"/>
    <w:rsid w:val="00E13702"/>
    <w:rsid w:val="00E85599"/>
    <w:rsid w:val="00EB52F8"/>
    <w:rsid w:val="00F47741"/>
    <w:rsid w:val="00F64B4C"/>
    <w:rsid w:val="05B06046"/>
    <w:rsid w:val="0F1B09FE"/>
    <w:rsid w:val="63449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ACDE"/>
  <w15:docId w15:val="{0B884A30-81F5-4062-AF12-FF2FCFC3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54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8559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cp:lastModifiedBy>Vlatka PC</cp:lastModifiedBy>
  <cp:revision>4</cp:revision>
  <cp:lastPrinted>2022-10-11T21:13:00Z</cp:lastPrinted>
  <dcterms:created xsi:type="dcterms:W3CDTF">2024-10-08T08:21:00Z</dcterms:created>
  <dcterms:modified xsi:type="dcterms:W3CDTF">2024-10-08T08:53:00Z</dcterms:modified>
</cp:coreProperties>
</file>